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5" w:rsidRPr="007D7C59" w:rsidRDefault="00A90CA5" w:rsidP="00A90CA5">
      <w:pPr>
        <w:jc w:val="center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PROCEDURA BEZPIECZEŃSTWA</w:t>
      </w:r>
      <w:r w:rsidRPr="007D7C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br/>
        <w:t xml:space="preserve">DOTYCZĄCA ZAPOBIEGANIA  I  PRZECIWDZIAŁANIA COVID-19 NA TERENIE PUBLICZNEJ SZKOŁY PODSTAWOWEJ JEZUITÓW </w:t>
      </w:r>
      <w:r w:rsidRPr="007D7C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br/>
      </w:r>
      <w:r w:rsidR="0003791D" w:rsidRPr="007D7C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w</w:t>
      </w:r>
      <w:r w:rsidRPr="007D7C59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 xml:space="preserve"> MYSŁOWICACH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622246" w:rsidRPr="0062224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Podstawa prawna</w:t>
      </w:r>
    </w:p>
    <w:p w:rsidR="00A90CA5" w:rsidRPr="007D7C59" w:rsidRDefault="00A90CA5" w:rsidP="006E54A4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Ustawa z dnia 5 grudnia 2008 r. o zapobieganiu oraz zwalczaniu zakażeń i chorób zakaźnych </w:t>
      </w:r>
      <w:r w:rsidR="00CA7B46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u ludzi </w:t>
      </w:r>
      <w:r w:rsidR="00AA4C2E" w:rsidRPr="00AA4C2E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(Dz. U. z 2019 r. poz. 1239 i 1495 oraz z 2020 r. poz. 284, 322, 374, 567 i 875</w:t>
      </w:r>
      <w:r w:rsidR="006E54A4" w:rsidRPr="006E54A4">
        <w:t xml:space="preserve"> </w:t>
      </w:r>
      <w:r w:rsidR="006E54A4" w:rsidRPr="006E54A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z późn. zm.</w:t>
      </w:r>
      <w:r w:rsidR="00AA4C2E" w:rsidRPr="00AA4C2E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)</w:t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,</w:t>
      </w:r>
    </w:p>
    <w:p w:rsidR="00A90CA5" w:rsidRPr="007D7C59" w:rsidRDefault="00A90CA5" w:rsidP="006E54A4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Ustawa z dnia 14 marca 1985 r. o Państwowej Inspekcji Sanitarnej (Dz. U.  2019 r. poz. 59</w:t>
      </w:r>
      <w:r w:rsidR="006E54A4" w:rsidRPr="006E54A4">
        <w:t xml:space="preserve"> </w:t>
      </w:r>
      <w:r w:rsidR="006E54A4" w:rsidRPr="006E54A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z późn. zm.</w:t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),</w:t>
      </w:r>
    </w:p>
    <w:p w:rsidR="00A90CA5" w:rsidRPr="007D7C59" w:rsidRDefault="00A90CA5" w:rsidP="006E54A4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Ustawa z dnia 14 grudnia 2016 r. Prawo oświatowe </w:t>
      </w:r>
      <w:r w:rsidR="00C3417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(</w:t>
      </w:r>
      <w:r w:rsidR="00C3417A" w:rsidRPr="00C3417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Dz.U. z 2020 r. poz. 910 i 1378</w:t>
      </w:r>
      <w:r w:rsidR="006E54A4" w:rsidRPr="006E54A4">
        <w:t xml:space="preserve"> </w:t>
      </w:r>
      <w:r w:rsidR="006E54A4" w:rsidRPr="006E54A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z późn. zm.</w:t>
      </w:r>
      <w:r w:rsidR="00C3417A" w:rsidRPr="00C3417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)</w:t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,</w:t>
      </w:r>
    </w:p>
    <w:p w:rsidR="00A90CA5" w:rsidRPr="007D7C59" w:rsidRDefault="00A90CA5" w:rsidP="006E54A4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Rozporządzenie Ministra Edukacji Narodowej i Sportu w sprawie bezpieczeństwa i higieny </w:t>
      </w:r>
      <w:r w:rsidR="00CA7B46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w publicznych i niepublicznych szkołach i placówkach </w:t>
      </w:r>
      <w:r w:rsidR="00C3417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z dnia 31 grudnia 2002 r</w:t>
      </w:r>
      <w:r w:rsidR="0051693F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.</w:t>
      </w:r>
      <w:r w:rsidR="00C3417A" w:rsidRPr="00C3417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( Dz.U. 2020 r.  poz. 1166 i poz. 1386)</w:t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,</w:t>
      </w:r>
    </w:p>
    <w:p w:rsidR="00A90CA5" w:rsidRPr="007D7C59" w:rsidRDefault="00A90CA5" w:rsidP="00E34EC2">
      <w:pPr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Wytyczne Ministerstwa Zdrowia, Ministerstwa Edukacji Narodowej i Głównego Inspektoratu Sanitarnego </w:t>
      </w:r>
      <w:r w:rsidR="008A5FD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od</w:t>
      </w:r>
      <w:r w:rsidR="006E54A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 </w:t>
      </w:r>
      <w:r w:rsidR="008A5FD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1 września</w:t>
      </w:r>
      <w:r w:rsidR="00F2321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 202</w:t>
      </w:r>
      <w:r w:rsidR="006E54A4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1</w:t>
      </w:r>
      <w:r w:rsidR="00F2321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 r.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Cel procedury: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1. Ustalenie zasad funkcjonowania szkoły i wyznaczenie sposobów postępowania dla zapewnienia bezpieczeństwa i higieny pracy w okresie pandemii COVID -19</w:t>
      </w:r>
      <w:r w:rsidR="00CA7B46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2. Zminimalizowanie ryzyka zakażenia wirusem SARS-CoV-2 wywołującym chorobę COVID-19 wśród dzieci, ich rodziców oraz pracowników szkoły.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Uczestnicy postępowania:</w:t>
      </w:r>
    </w:p>
    <w:p w:rsidR="00A90CA5" w:rsidRPr="007D7C59" w:rsidRDefault="00A90CA5" w:rsidP="00E34EC2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Rodzice/prawni opiekunowie oraz osoby upoważnione do odbioru dziecka</w:t>
      </w:r>
    </w:p>
    <w:p w:rsidR="00A90CA5" w:rsidRPr="007D7C59" w:rsidRDefault="00A90CA5" w:rsidP="00E34EC2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Uczniowie</w:t>
      </w:r>
    </w:p>
    <w:p w:rsidR="00A90CA5" w:rsidRPr="007D7C59" w:rsidRDefault="00A90CA5" w:rsidP="00E34EC2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Nauczyciele</w:t>
      </w:r>
    </w:p>
    <w:p w:rsidR="00A90CA5" w:rsidRPr="007D7C59" w:rsidRDefault="00A90CA5" w:rsidP="00E34EC2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Pracownicy niepedagogiczni</w:t>
      </w:r>
    </w:p>
    <w:p w:rsidR="00A90CA5" w:rsidRPr="007D7C59" w:rsidRDefault="00A90CA5" w:rsidP="00E34EC2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Dyrektor szkoły</w:t>
      </w:r>
    </w:p>
    <w:p w:rsidR="00A90CA5" w:rsidRPr="007D7C59" w:rsidRDefault="00A90CA5" w:rsidP="00A90CA5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§ 1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Zasady organizacji pracy w szkole</w:t>
      </w:r>
    </w:p>
    <w:p w:rsidR="00A90CA5" w:rsidRDefault="008A5FD4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dniem 1 września</w:t>
      </w:r>
      <w:r w:rsid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202</w:t>
      </w:r>
      <w:r w:rsidR="006E54A4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1</w:t>
      </w:r>
      <w:r w:rsid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r. do</w:t>
      </w:r>
      <w:r w:rsidR="00CC1716"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szkoły może uczęszczać uczeń bez objawów chorobowych sugerujących infekcję dróg oddechowych oraz gdy domownicy nie przebywają na kwarantannie lub w izolacji </w:t>
      </w:r>
      <w:r w:rsidR="006A79B5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="00CC1716"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warunkach domowych lub w izolacji</w:t>
      </w:r>
      <w:r w:rsidR="00A90CA5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CC1716" w:rsidRDefault="00CC1716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Uczniowie mogą być przyprowadzani do szkoły i z niej odbierani przez opiekunów bez objawów chorobowych sugerujących infekcję dróg oddechowych.</w:t>
      </w:r>
    </w:p>
    <w:p w:rsidR="00CC1716" w:rsidRPr="00CC1716" w:rsidRDefault="00CC1716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Opiekunowie odprowadzający dzieci mogą wchodzić do przestrzeni wspólnej szkoły</w:t>
      </w:r>
      <w:r w:rsidR="003F4D4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( hol na parterze)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, zachowując zasady:</w:t>
      </w:r>
    </w:p>
    <w:p w:rsidR="00CC1716" w:rsidRPr="00CC1716" w:rsidRDefault="00CC1716" w:rsidP="00E34EC2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1 opiekun z dzieckiem/dziećmi,</w:t>
      </w:r>
    </w:p>
    <w:p w:rsidR="00CC1716" w:rsidRPr="00CC1716" w:rsidRDefault="00CC1716" w:rsidP="00E34EC2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lastRenderedPageBreak/>
        <w:t>dystansu od kolejnego opiekuna z dzieckiem/dziećmi min. 1,5 m,</w:t>
      </w:r>
    </w:p>
    <w:p w:rsidR="00CC1716" w:rsidRDefault="00CC1716" w:rsidP="00E34EC2">
      <w:pPr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dystansu od pracowników szkoły min. 1,5 m, </w:t>
      </w:r>
    </w:p>
    <w:p w:rsidR="00CC1716" w:rsidRDefault="00CC1716" w:rsidP="00E34EC2">
      <w:pPr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opiekunowie powinni przestrzegać obowiązujących przepisów prawa związanych </w:t>
      </w:r>
      <w:r w:rsidR="003F4D4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bezpieczeństwem zdrowotnym obywateli (m.in. stosować środki ochronne: osłona ust i nosa, rękawiczki jednorazowe lub dezynfekcja rąk)</w:t>
      </w:r>
      <w:r w:rsidR="003F4D4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,</w:t>
      </w:r>
    </w:p>
    <w:p w:rsidR="003F4D4B" w:rsidRPr="00CC1716" w:rsidRDefault="003F4D4B" w:rsidP="00E34EC2">
      <w:pPr>
        <w:numPr>
          <w:ilvl w:val="0"/>
          <w:numId w:val="11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uczniów zachęcamy do stosowania środków ochronnych: 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osłona ust i nosa, rękawiczki jednorazowe 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lub 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dezynfekcja rąk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CC1716" w:rsidRDefault="00CC1716" w:rsidP="00E34EC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granicz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a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się 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przebywanie w szkole osób z zewnątrz do niezbędnego minimum (obowiązuje je stosowanie środków ochronnych: osłona ust i nosa, rękawiczki jednorazowe lub dezynfekcja rąk, tylko osoby bez objawów chorobowych sugerujących infekcję dróg oddechowych)</w:t>
      </w:r>
      <w:r w:rsidR="00E9069E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w wyznaczonych obszarach.</w:t>
      </w:r>
    </w:p>
    <w:p w:rsidR="00CC1716" w:rsidRDefault="00CC1716" w:rsidP="00E34EC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</w:t>
      </w:r>
      <w:r w:rsidR="0019345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niezwłocznie powiadomić rodziców/opiekunów o konieczności odebrania ucznia ze szkoły</w:t>
      </w:r>
      <w:r w:rsidR="001319A8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</w:p>
    <w:p w:rsidR="00CC1716" w:rsidRPr="00CC1716" w:rsidRDefault="00CC1716" w:rsidP="00E34EC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Obowiązują ogólne zasady higieny: częste mycie rąk (po przyjściu do szkoły należy bezzwłocznie umyć ręce), ochrona podczas kichania i kaszlu oraz unikanie dotykania oczu, nosa i ust.</w:t>
      </w:r>
    </w:p>
    <w:p w:rsidR="00A90CA5" w:rsidRPr="008E57AF" w:rsidRDefault="00CC1716" w:rsidP="00E34EC2">
      <w:pPr>
        <w:pStyle w:val="Akapitzlist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Uczeń posiada własne przybory i podręczniki, które w czasie zajęć mogą znajdować się na stoliku szkolnym ucznia, w t</w:t>
      </w:r>
      <w:r w:rsidR="00D757C5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ornistrze lub we własnej szafce</w:t>
      </w:r>
      <w:r w:rsidRPr="00CC1716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 Uczniowie nie powinni wymieniać się przyborami szkolnymi między sobą.</w:t>
      </w:r>
    </w:p>
    <w:p w:rsidR="00A90CA5" w:rsidRPr="007D7C59" w:rsidRDefault="00A90CA5" w:rsidP="00E34EC2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miarę możliwości do grupy przyporządkowani są ci sami nauczyciele.</w:t>
      </w:r>
    </w:p>
    <w:p w:rsidR="00A90CA5" w:rsidRPr="007D7C59" w:rsidRDefault="00A90CA5" w:rsidP="00E34EC2">
      <w:pPr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Jedna grupa uczniów przebywa w wyznaczonej i w miarę możliwości stałej sali.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Należy wietrzyć sale co najmniej raz na godzinę, w czasie przerwy, a w razie potrzeby także 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czasie zajęć.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Nauczyciel organizuje przerwy dla swojej grupy, w interwałach adekwatnych do potrzeb, jednak nie rzadziej niż po 45 min. Grupa spędza przerwy pod nadzorem nauczyciela.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Zaleca się </w:t>
      </w:r>
      <w:r w:rsidR="00C76869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przebywanie uczniów na świeżym powietrzu,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przy zachowaniu zmianowości grup i dystansu pomiędzy nimi.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Należy ograniczyć aktywności sprzyjające bliskiemu kontaktowi pomiędzy uczniami.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Należy zapewnić taką organizację pracy i koordynację, która utrudni stykanie się ze sobą poszczególnych grup uczniów.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Uczeń nie powinien zabierać ze sobą do szkoły niepotrzebnych przedmiotów.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Należy unikać organizowania większych skupisk uczniów w jednym pomieszczeniu, w tym ustalić bezpieczną zasadę korzystania przez grupę z szatni przed rozpoczęciem i po zakończeniu zajęć.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Nauczyciele i inni pracownicy szkoły powinni zachowywać dystans społeczny między sobą, 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każdej przestrzeni szkoły, wynoszący min. 1,5 m.</w:t>
      </w:r>
    </w:p>
    <w:p w:rsidR="00A90CA5" w:rsidRPr="007D7C59" w:rsidRDefault="00A90CA5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Pracownicy administracji oraz obsługi sprzątającej powinni ograniczyć kontakty z uczniami </w:t>
      </w:r>
      <w:r w:rsidR="003A60A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oraz nauczycielami.</w:t>
      </w:r>
    </w:p>
    <w:p w:rsidR="008E57AF" w:rsidRPr="007D7C59" w:rsidRDefault="008E57AF" w:rsidP="00E34EC2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Szkoła organizuje zajęcia świetlicowe dla uczniów, których rodzice zgłosili potrzebę korzystania ze świetlicy szkolnej.</w:t>
      </w:r>
    </w:p>
    <w:p w:rsidR="008E57AF" w:rsidRDefault="008E57AF" w:rsidP="00E34EC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lastRenderedPageBreak/>
        <w:t>Zajęcia świetlicowe odbywają się w świetlicy szkolnej z zachowaniem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zasad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bezpieczeństwa</w:t>
      </w:r>
      <w:r w:rsidR="00AE68A8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higieny pracy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. </w:t>
      </w:r>
    </w:p>
    <w:p w:rsidR="003A60A1" w:rsidRPr="00B223B0" w:rsidRDefault="003A60A1" w:rsidP="00E34EC2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F22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Zgodnie z zaleceniami </w:t>
      </w:r>
      <w:r w:rsidRPr="00F22657">
        <w:rPr>
          <w:rFonts w:ascii="Times New Roman" w:hAnsi="Times New Roman" w:cs="Times New Roman"/>
          <w:color w:val="222222"/>
          <w:shd w:val="clear" w:color="auto" w:fill="FFFFFF"/>
        </w:rPr>
        <w:t>umieszczono w wielu widocznych miejscach informację o potrzebnych numerach telefonów, w tym do stacji sanitarno-epidemio</w:t>
      </w:r>
      <w:r w:rsidR="00A03A37">
        <w:rPr>
          <w:rFonts w:ascii="Times New Roman" w:hAnsi="Times New Roman" w:cs="Times New Roman"/>
          <w:color w:val="222222"/>
          <w:shd w:val="clear" w:color="auto" w:fill="FFFFFF"/>
        </w:rPr>
        <w:t>logicznej oraz służb medycznych.</w:t>
      </w:r>
    </w:p>
    <w:p w:rsidR="00B223B0" w:rsidRPr="003A60A1" w:rsidRDefault="00B223B0" w:rsidP="00B223B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B223B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Uczniowie przebywając poza salą lekcyjną lub gimnastyczną zobowiązani są do zasłaniania ust</w:t>
      </w:r>
      <w:r w:rsidR="00CE2B9F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B223B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nosa.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</w:p>
    <w:p w:rsidR="00A90CA5" w:rsidRPr="007D7C59" w:rsidRDefault="00A90CA5" w:rsidP="00184094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§ 2.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Zasady bezpiecznego zachowania się w budynku szkoły</w:t>
      </w:r>
    </w:p>
    <w:p w:rsidR="00A90CA5" w:rsidRPr="007D7C59" w:rsidRDefault="00A90CA5" w:rsidP="00184094">
      <w:pPr>
        <w:jc w:val="both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Pracownik przychodzi do pracy zdrowy, bez jakichkolwiek objawów choroby.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Wszyscy pracownicy zobowiązani są do samoobserwacji i pomiaru temperatury.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przypadku podejrzenia zakażenia chorobą  zakaźną lub  COVID-19</w:t>
      </w:r>
      <w:r w:rsidR="00457AA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="00184094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pozostają  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 domu</w:t>
      </w:r>
      <w:r w:rsidR="00457AA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zawiadamiają o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tym fakcie dyrektora szkoły</w:t>
      </w:r>
      <w:r w:rsid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 kontaktują</w:t>
      </w:r>
      <w:r w:rsidR="007D7C59" w:rsidRPr="007D7C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się telefonicznie ze stacją sanitarno- epidemiologiczną, oddziałem zakaźnym, a w razie pogarszania się stanu zdrowia zadzwonić pod </w:t>
      </w:r>
      <w:r w:rsid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7D7C59" w:rsidRPr="007D7C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nr 999 lub 112 i poinformować, że mogą być zakażeni koronawirusem.</w:t>
      </w:r>
    </w:p>
    <w:p w:rsidR="00A90CA5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przypadku stwierdzenia objawów choroby, choroby zakaźnej, lub COVID-19</w:t>
      </w:r>
      <w:r w:rsidR="00184094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 godzinach świadczenia pracy pracownik ma obowiązek niezwłocznego udania się do izolatorium </w:t>
      </w:r>
      <w:r w:rsidR="00457AAB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telefonicznego powiadomienia dyrektora szkoły.</w:t>
      </w:r>
    </w:p>
    <w:p w:rsidR="00F22657" w:rsidRPr="00F22657" w:rsidRDefault="00F22657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F22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 przypadku wystąpienia u pracownika będącego na stanowisku pracy niepokojących objawów sugerujących zakażenie koronawirusem należy niezwłocznie odsunąć go od pracy. Należy wstrzymać przyjmowanie kolejnych grup uczniów, powiadomić właściwą miejscowo powiatową stację sanitarno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F2265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epidemiologiczną i stosować się ściśle do wydawanych instrukcji i poleceń.</w:t>
      </w:r>
    </w:p>
    <w:p w:rsidR="00D5150A" w:rsidRPr="00D5150A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Bezwzględnie przy każdym wejściu/ wyjściu z szkoły dezynfekują ręce  płynem do dezynfekcji</w:t>
      </w:r>
      <w:r w:rsidR="00C76869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,</w:t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 xml:space="preserve"> zgodnie z zami</w:t>
      </w:r>
      <w:r w:rsidR="00D31B83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eszczoną przy wejściu procedurą</w:t>
      </w:r>
      <w:r w:rsidR="00D5150A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Regularnie myją i odkażają ręce płynem dezynfekującym.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Pracownicy mają obowiązek zachowania dystansu społecznego między sobą, w każdej przestrzeni szkoły, wynoszący minimum 1,5 metra.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Zakazuje się przemieszczania pracowników bez ważnego powodu. Pracownicy przemieszczają się wyłącznie w celu wykonywania obowiązków służbowych.</w:t>
      </w:r>
    </w:p>
    <w:p w:rsidR="00A90CA5" w:rsidRPr="007D7C59" w:rsidRDefault="00A90CA5" w:rsidP="00E34EC2">
      <w:pPr>
        <w:numPr>
          <w:ilvl w:val="0"/>
          <w:numId w:val="4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Wszyscy pracownicy szkoły muszą ponadto stosować i przestrzegać podstawowych zasad  zapobiegawczych, które istotnie wpłyną na ograniczenie ryzyka zakażenia:</w:t>
      </w:r>
    </w:p>
    <w:p w:rsidR="00A90CA5" w:rsidRPr="007D7C59" w:rsidRDefault="00A90CA5" w:rsidP="00E34EC2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Często myć ręce zgodnie z instrukcją.</w:t>
      </w:r>
    </w:p>
    <w:p w:rsidR="00A90CA5" w:rsidRPr="007D7C59" w:rsidRDefault="00A90CA5" w:rsidP="00E34EC2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Stosować zasady ochrony podczas kaszlu i kichania zakrywając usta i nos łokciem.</w:t>
      </w:r>
    </w:p>
    <w:p w:rsidR="00A90CA5" w:rsidRPr="007D7C59" w:rsidRDefault="00A90CA5" w:rsidP="00E34EC2">
      <w:pPr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Unikać dotykania oczu, nosa i ust.</w:t>
      </w:r>
    </w:p>
    <w:p w:rsidR="00CE2B9F" w:rsidRDefault="00CE2B9F" w:rsidP="00D31B83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6A79B5" w:rsidRDefault="006A79B5" w:rsidP="00EF5B3C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CE2B9F" w:rsidRDefault="00CE2B9F" w:rsidP="00D31B83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A90CA5" w:rsidRPr="007D7C59" w:rsidRDefault="00A90CA5" w:rsidP="00D31B83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§3.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Obowiązki nauczycieli</w:t>
      </w:r>
      <w:r w:rsidR="00AE68A8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: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Nauczyciele świadczący pracę z uczniami na terenie szkoły: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Wyjaśniają uczniom, jakie zasady bezpieczeństwa obowiązują w szkole, dlaczego zostały wprowadzone. Dbają o pozytywny przekaz powyższych treści w celu wzbudzenia w dzieciach poczucia bezpieczeństwa oraz odpowiedzialności za swoje zachowanie bez poczucia lęku.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Prezentują techniki właściwego mycia rąk wg instrukcji umieszczonej w widocznym miejscu</w:t>
      </w:r>
      <w:r w:rsidR="00945960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 </w:t>
      </w:r>
      <w:r w:rsidR="00C76869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w szkole.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Prowadzą profilaktykę prozdrowotną ze szczególnym zwróceniem uwagi na częstotliwość mycia rąk, zasłaniania ust i nosa podczas kichania i kaszlu, niedotykania ust, nosa i oczu oraz bezwzględnie monitorują poprawność stosowania przez dzieci wprowadzonych instrukcji.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Prowadzą zajęcia opiekuńczo-wychowawcze, w miarę możliwości mogą prowadzić zajęcia dydaktyczne.</w:t>
      </w:r>
    </w:p>
    <w:p w:rsidR="00A90CA5" w:rsidRPr="007D7C59" w:rsidRDefault="00AE68A8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</w:t>
      </w:r>
      <w:r w:rsidR="00A90CA5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auczyciele pracują według ustalonego przez dyrektora harmonogramu, sprawując bezpośrednią opiekę nad uczniami.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Dokonują  pomiarów temperatury ciała ucznia w razie zauważenia u niego jakichkolwiek objawów choroby.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Są odpowiedzialni za przestrzeganie zasady bezpiecznej odległości dziecka od dziecka</w:t>
      </w:r>
      <w:r w:rsidR="00945960"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iCs/>
          <w:color w:val="2E2E2E"/>
          <w:sz w:val="24"/>
          <w:szCs w:val="24"/>
          <w:lang w:eastAsia="pl-PL"/>
        </w:rPr>
        <w:t>i nauczyciela/pracownika sprzątającego podczas: zabaw dowolnych, zabaw ruchowych, zajęć edukacyjnych, posiłków, pobytu w łazience.</w:t>
      </w:r>
    </w:p>
    <w:p w:rsidR="00A90CA5" w:rsidRPr="007D7C59" w:rsidRDefault="00A90CA5" w:rsidP="00E34EC2">
      <w:pPr>
        <w:numPr>
          <w:ilvl w:val="0"/>
          <w:numId w:val="12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Unikają organizowania większych skupisk dzieci w jednym pomieszczeniu </w:t>
      </w:r>
      <w:r w:rsidR="00945960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zachowaniem odpowiedniej odległości.</w:t>
      </w:r>
    </w:p>
    <w:p w:rsidR="003A60A1" w:rsidRDefault="003A60A1" w:rsidP="00945960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A90CA5" w:rsidRPr="007D7C59" w:rsidRDefault="00A90CA5" w:rsidP="00945960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§ 4</w:t>
      </w:r>
      <w:r w:rsidR="005C049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Obowiązki pracowników obsługi</w:t>
      </w:r>
      <w:r w:rsidR="00AE68A8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:</w:t>
      </w:r>
    </w:p>
    <w:p w:rsidR="00A90CA5" w:rsidRPr="007D7C59" w:rsidRDefault="00A90CA5" w:rsidP="003A60A1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Wykonują codzienne prace porządkowe we wzmożonym reżimie sanitarnym, ze szczególnym uwzględnieniem utrzymywania w czystości ciągów komunikacyjnych oraz sanitariatów i ich wyposażenia.</w:t>
      </w:r>
    </w:p>
    <w:p w:rsidR="00A90CA5" w:rsidRPr="007D7C59" w:rsidRDefault="00A90CA5" w:rsidP="00E34EC2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Każdorazowo dezynfekują toalety, umywalki i  wszelkie przedmioty w toalecie minimalizując ryzyko zakażenia poprzez dotyk.</w:t>
      </w:r>
    </w:p>
    <w:p w:rsidR="00945960" w:rsidRPr="007D7C59" w:rsidRDefault="00A90CA5" w:rsidP="00E34EC2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Dezynfekują powierzchnie dotykowe - poręcze, klamki, włączniki światła uchwyty, poręcze krzeseł</w:t>
      </w:r>
      <w:r w:rsidR="00945960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i powierzchnie płaskie, w </w:t>
      </w:r>
      <w:r w:rsidR="00945960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tym stołó</w:t>
      </w:r>
      <w:r w:rsidR="00DE46F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 do spożywania </w:t>
      </w:r>
      <w:r w:rsidR="00945960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posiłków.</w:t>
      </w:r>
    </w:p>
    <w:p w:rsidR="00A90CA5" w:rsidRPr="007D7C59" w:rsidRDefault="00A90CA5" w:rsidP="00E34EC2">
      <w:pPr>
        <w:numPr>
          <w:ilvl w:val="0"/>
          <w:numId w:val="6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Po zakończe</w:t>
      </w:r>
      <w:r w:rsidR="00D01B4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niu pracy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wietrzą sale zajęć, wszelkie wyposażenie, blaty stołów, regały, krzesła, </w:t>
      </w:r>
      <w:r w:rsidR="00D01B4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drzwi wraz z klamkami, podłogi ciągów komunikacyjnych oraz powierzchnie płaskie tych ciągów, parapety, listwy przypodłogowe.</w:t>
      </w:r>
    </w:p>
    <w:p w:rsidR="00D31B83" w:rsidRDefault="00D31B83" w:rsidP="00D31B83">
      <w:pPr>
        <w:ind w:left="720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CE2B9F" w:rsidRDefault="00CE2B9F" w:rsidP="00D31B83">
      <w:pPr>
        <w:ind w:left="720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5066F9" w:rsidRDefault="005066F9" w:rsidP="00EF5B3C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D31B83" w:rsidRPr="007D7C59" w:rsidRDefault="00D31B83" w:rsidP="00D31B83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5.</w:t>
      </w:r>
    </w:p>
    <w:p w:rsidR="00D31B83" w:rsidRDefault="00D31B83" w:rsidP="00D31B83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Obowiązki pracowników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stołówki:</w:t>
      </w:r>
    </w:p>
    <w:p w:rsidR="00D31B83" w:rsidRPr="00D31B83" w:rsidRDefault="00B83500" w:rsidP="00D31B83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Przy organizacji żywienia w szkole (stołówka szkolna, kuchnia, jadalnia i inne pomieszczenia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przeznaczone na spożycie ciepłych posiłków), obok warunków higienicznych wymaganych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przepisami prawa odnoszącymi się do funkcjonowania żywienia zbiorowego, dodatkowo wprowadz</w:t>
      </w:r>
      <w:r w:rsid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się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zasady szczególnej ostrożności dotyczące zabezpieczenia pracowników. 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achow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uje się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odpowiedni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ą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odległość stanowisk pracy wynosząca min. 1,5 m, a je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śli to niemożliwe – zapewni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ono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środk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ochrony osobistej. Szczególną uwagę 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zwraca się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na 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utrzymanie wysokiej higieny stanowisk 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pracy, opakowań produktów, sprzętu kuchennego, naczyń stołowych oraz sztućców,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także higieny osobistej.</w:t>
      </w:r>
    </w:p>
    <w:p w:rsidR="00D31B83" w:rsidRPr="00D31B83" w:rsidRDefault="00D31B83" w:rsidP="00D31B8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Korzystanie z posiłków odbywać się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będ</w:t>
      </w:r>
      <w:r w:rsidR="00D5150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zie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 miejscach do tego przeznaczonych zapewniających prawidłowe warunki sanitarno-higieniczne, zgodnie z zaleceniami w czasie epidemii. 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Wprowadza się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zmianowe wydawanie posiłków lub w miarę możliwości - spożywanie ich przy stolikach 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rówieśnikami z danej klasy. Przy zmianowym wydawaniu posiłków czyszcz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one są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blat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y 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stołów 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 poręcz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e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krzeseł po każdej grupie. </w:t>
      </w:r>
    </w:p>
    <w:p w:rsidR="00D31B83" w:rsidRPr="00D31B83" w:rsidRDefault="00D31B83" w:rsidP="00D31B8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Wielorazowe naczynia i sztućce </w:t>
      </w:r>
      <w:r w:rsidR="00B8350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zmywane są</w:t>
      </w:r>
      <w:r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w zmywarce z dodatkiem detergentu, w temperaturze min. 60°C. </w:t>
      </w:r>
    </w:p>
    <w:p w:rsidR="00D31B83" w:rsidRPr="00D31B83" w:rsidRDefault="00B83500" w:rsidP="00D31B83">
      <w:pPr>
        <w:pStyle w:val="Akapitzlist"/>
        <w:numPr>
          <w:ilvl w:val="0"/>
          <w:numId w:val="15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suni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ęto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dodatk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(np. cukier, jednorazowe sztućce, wazoniki, serwetki) z obszaru sali jadalnej </w:t>
      </w:r>
      <w:r w:rsidR="00193450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i wydawane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są 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bezpośrednio przez obsługę. Dania i produkty podawane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są przez</w:t>
      </w:r>
      <w:r w:rsidR="00D31B83" w:rsidRP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osobę do tego wyznaczoną/ obsługę stołówki. </w:t>
      </w:r>
    </w:p>
    <w:p w:rsidR="00D31B83" w:rsidRPr="007D7C59" w:rsidRDefault="00D31B83" w:rsidP="00D31B83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D31B83" w:rsidRPr="007D7C59" w:rsidRDefault="00D31B83" w:rsidP="00D31B83">
      <w:pPr>
        <w:ind w:left="720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A90CA5" w:rsidRPr="007D7C59" w:rsidRDefault="00945960" w:rsidP="00945960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§ </w:t>
      </w:r>
      <w:r w:rsid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6</w:t>
      </w:r>
      <w:r w:rsidR="005C049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AE68A8" w:rsidRDefault="00AE68A8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A90CA5" w:rsidRPr="007D7C59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Zadania i obowiązki rodziców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Zapoznają się z procedurami opracowanymi na czas zwiększonego reżimu sanitarnego 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warunkach pandemii COVID-19  w 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szkole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oraz bezwzględnie ich przestrzegają.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Przyprowadzają do szkoły wyłącznie dziecko zdrowe, bez objawów chorobowych.</w:t>
      </w:r>
    </w:p>
    <w:p w:rsidR="0003791D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Nie  przyprowadzają do szkoły dziecka, jeśli rodzice lub inni członkowie rodziny przebywają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 </w:t>
      </w:r>
      <w:r w:rsidR="00D01B4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kwarantannie, izolacji.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Zaopatrują dziecko, w indywidualną osłonę ust i nosa w drodze do i ze szkoły.</w:t>
      </w:r>
    </w:p>
    <w:p w:rsidR="00A90CA5" w:rsidRPr="007D7C59" w:rsidRDefault="00A90CA5" w:rsidP="00BC07FA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Przed przyprowadzeniem dziecka do szkoły rodzice/opiekunowie mierzą dziecku temperaturę.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 </w:t>
      </w:r>
      <w:r w:rsidR="00DE46F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W przypadku temperatury </w:t>
      </w:r>
      <w:r w:rsidR="00E53D2F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powyżej 37 </w:t>
      </w:r>
      <w:r w:rsidR="00E53D2F" w:rsidRPr="00BC07F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°C</w:t>
      </w:r>
      <w:r w:rsidR="00BC07FA" w:rsidRPr="00BC07F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  <w:r w:rsidR="00BC07F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, 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rodzic nie może przyprowadzić dziecka do szkoły.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Dbają, aby dziecko nie wniosło do szkoły żadnych zabawek, i niepotrzebnych przedmiotów.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Regularnie przypominają dziecku o podstawowych zasadach higieny m.in. myciu rąk wodą 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mydłem, nie podawaniu ręki na przywitanie, unikaniu częstego dotykania oczu, nosa i ust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Przed wejściem do szkoły dezynfekują ręce.</w:t>
      </w:r>
    </w:p>
    <w:p w:rsidR="00A90CA5" w:rsidRPr="007D7C59" w:rsidRDefault="00A90CA5" w:rsidP="00E34EC2">
      <w:pPr>
        <w:numPr>
          <w:ilvl w:val="0"/>
          <w:numId w:val="13"/>
        </w:num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Są zobowiązani do odbierania telefonów oraz maili ze szkoły umożliwiając dyrektorowi </w:t>
      </w:r>
      <w:r w:rsidR="0003791D"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i pracownikom szkoły szybką ścieżkę komunikacji, zgodnie </w:t>
      </w:r>
      <w:r w:rsidR="00DE46F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 wytycznymi s</w:t>
      </w: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zkoły.</w:t>
      </w:r>
    </w:p>
    <w:p w:rsidR="003A60A1" w:rsidRDefault="003A60A1" w:rsidP="0003791D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3A60A1" w:rsidRDefault="003A60A1" w:rsidP="0003791D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</w:p>
    <w:p w:rsidR="00A90CA5" w:rsidRPr="007D7C59" w:rsidRDefault="0003791D" w:rsidP="0003791D">
      <w:pPr>
        <w:jc w:val="center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§</w:t>
      </w:r>
      <w:r w:rsidR="00D31B83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7</w:t>
      </w:r>
    </w:p>
    <w:p w:rsidR="00A90CA5" w:rsidRDefault="00A90CA5" w:rsidP="00A90CA5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  <w:r w:rsidRPr="007B3C2A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Postanowienia końcowe</w:t>
      </w:r>
    </w:p>
    <w:p w:rsidR="00520392" w:rsidRPr="007B3C2A" w:rsidRDefault="00520392" w:rsidP="00A90CA5">
      <w:pPr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</w:pPr>
    </w:p>
    <w:p w:rsidR="00520392" w:rsidRDefault="007B3C2A" w:rsidP="007B3C2A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520392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Dyrektor szkoły </w:t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ze względu na sytuację </w:t>
      </w:r>
      <w:r w:rsidR="00520392" w:rsidRPr="00B602AC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epidemiologiczną</w:t>
      </w:r>
      <w:r w:rsidR="00B602AC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, która może zagrażać zdrowiu </w:t>
      </w:r>
      <w:r w:rsidR="00B602AC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B602AC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uczniów</w:t>
      </w:r>
      <w:r w:rsidR="00B602AC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,</w:t>
      </w:r>
      <w:r w:rsidR="00B602AC" w:rsidRPr="00B602AC">
        <w:rPr>
          <w:rFonts w:ascii="Times New Roman" w:hAnsi="Times New Roman" w:cs="Times New Roman"/>
          <w:sz w:val="24"/>
          <w:szCs w:val="24"/>
        </w:rPr>
        <w:t xml:space="preserve"> </w:t>
      </w:r>
      <w:r w:rsidR="00520392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zawies</w:t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za</w:t>
      </w:r>
      <w:r w:rsidR="00520392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zajęcia</w:t>
      </w:r>
      <w:r w:rsidR="00F60D8D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F60D8D" w:rsidRDefault="00F60D8D" w:rsidP="007B3C2A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  <w:t>Z</w:t>
      </w:r>
      <w:r w:rsidRPr="00F60D8D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awieszenie zajęć może nastąpić po uzyskaniu zgody organu prowadzącego i po zasięgnięciu opinii 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Pr="00F60D8D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właściwego pow</w:t>
      </w: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iatowego inspektora sanitarnego.</w:t>
      </w:r>
    </w:p>
    <w:p w:rsidR="007B3C2A" w:rsidRDefault="00F60D8D" w:rsidP="007B3C2A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3.</w:t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7B3C2A" w:rsidRP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W przypadku zawieszenia zajęć dyrekt</w:t>
      </w:r>
      <w:r w:rsidR="00E34EC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o</w:t>
      </w:r>
      <w:r w:rsidR="007B3C2A" w:rsidRP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r </w:t>
      </w:r>
      <w:r w:rsid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szkoły ustala inny sposób </w:t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realizowania</w:t>
      </w:r>
      <w:r w:rsidR="005C049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tych zajęć</w:t>
      </w:r>
      <w:r w:rsidR="00E34EC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br/>
      </w:r>
      <w:r w:rsidR="00E34EC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</w:t>
      </w:r>
      <w:r w:rsidR="005C049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i</w:t>
      </w:r>
      <w:r w:rsid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o</w:t>
      </w:r>
      <w:r w:rsidR="00E34EC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s</w:t>
      </w:r>
      <w:r w:rsidR="00520392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posobie </w:t>
      </w:r>
      <w:r w:rsidR="005C0491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ich </w:t>
      </w:r>
      <w:r w:rsidR="00520392" w:rsidRPr="00520392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realizacji informuje organ prowadzący oraz organ sprawujący nadzór pedagogiczny</w:t>
      </w:r>
      <w:r w:rsidR="007B3C2A" w:rsidRP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.</w:t>
      </w:r>
    </w:p>
    <w:p w:rsidR="007B3C2A" w:rsidRDefault="003F4D4B" w:rsidP="007B3C2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4</w:t>
      </w:r>
      <w:r w:rsid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. </w:t>
      </w:r>
      <w:r w:rsid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457AAB" w:rsidRP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Zaleca się bieżące śledzenie informacji Głównego Inspektora Sanitarnego i Ministra Zdrowia, </w:t>
      </w:r>
      <w:r w:rsidR="007B3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="00457AAB" w:rsidRP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ostępnych na stronach </w:t>
      </w:r>
      <w:hyperlink r:id="rId8" w:tgtFrame="_blank" w:history="1">
        <w:r w:rsidR="00457AAB" w:rsidRPr="00457AAB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gis.gov.pl</w:t>
        </w:r>
      </w:hyperlink>
      <w:r w:rsidR="00457AAB" w:rsidRP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lub </w:t>
      </w:r>
      <w:hyperlink r:id="rId9" w:tgtFrame="_blank" w:history="1">
        <w:r w:rsidR="00457AAB" w:rsidRPr="00457AAB">
          <w:rPr>
            <w:rStyle w:val="Hipercze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https://www.gov.pl/web/koronawirus/</w:t>
        </w:r>
      </w:hyperlink>
      <w:r w:rsidR="00457AAB" w:rsidRP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 także obowiązujących </w:t>
      </w:r>
      <w:r w:rsidR="007B3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457AAB" w:rsidRPr="00457A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przepisów prawa.</w:t>
      </w:r>
    </w:p>
    <w:p w:rsidR="00A90CA5" w:rsidRPr="007B3C2A" w:rsidRDefault="003F4D4B" w:rsidP="007B3C2A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</w:t>
      </w:r>
      <w:r w:rsidR="007B3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B3C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A90CA5" w:rsidRP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Z treścią niniejszej procedury zapoznaje się pracowników i rodziców/prawnych opiekunów </w:t>
      </w:r>
      <w:r w:rsid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ab/>
      </w:r>
      <w:r w:rsidR="00A90CA5" w:rsidRPr="007B3C2A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uczniów. </w:t>
      </w:r>
    </w:p>
    <w:p w:rsidR="00D31B83" w:rsidRPr="007D7C59" w:rsidRDefault="006A6F3D" w:rsidP="007E4304">
      <w:pPr>
        <w:jc w:val="right"/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 xml:space="preserve">  </w:t>
      </w:r>
      <w:bookmarkStart w:id="0" w:name="_GoBack"/>
      <w:bookmarkEnd w:id="0"/>
    </w:p>
    <w:p w:rsidR="003A60A1" w:rsidRDefault="00A90CA5" w:rsidP="00A90CA5">
      <w:pPr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</w:pPr>
      <w:r w:rsidRPr="007D7C59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pl-PL"/>
        </w:rPr>
        <w:t> </w:t>
      </w:r>
    </w:p>
    <w:sectPr w:rsidR="003A60A1" w:rsidSect="00A90CA5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40F" w:rsidRDefault="000B740F" w:rsidP="006E2E75">
      <w:pPr>
        <w:spacing w:after="0" w:line="240" w:lineRule="auto"/>
      </w:pPr>
      <w:r>
        <w:separator/>
      </w:r>
    </w:p>
  </w:endnote>
  <w:endnote w:type="continuationSeparator" w:id="0">
    <w:p w:rsidR="000B740F" w:rsidRDefault="000B740F" w:rsidP="006E2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162458"/>
      <w:docPartObj>
        <w:docPartGallery w:val="Page Numbers (Bottom of Page)"/>
        <w:docPartUnique/>
      </w:docPartObj>
    </w:sdtPr>
    <w:sdtContent>
      <w:p w:rsidR="006E2E75" w:rsidRDefault="006E2E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F3D">
          <w:rPr>
            <w:noProof/>
          </w:rPr>
          <w:t>4</w:t>
        </w:r>
        <w:r>
          <w:fldChar w:fldCharType="end"/>
        </w:r>
      </w:p>
    </w:sdtContent>
  </w:sdt>
  <w:p w:rsidR="006E2E75" w:rsidRDefault="006E2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40F" w:rsidRDefault="000B740F" w:rsidP="006E2E75">
      <w:pPr>
        <w:spacing w:after="0" w:line="240" w:lineRule="auto"/>
      </w:pPr>
      <w:r>
        <w:separator/>
      </w:r>
    </w:p>
  </w:footnote>
  <w:footnote w:type="continuationSeparator" w:id="0">
    <w:p w:rsidR="000B740F" w:rsidRDefault="000B740F" w:rsidP="006E2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3EE"/>
    <w:multiLevelType w:val="multilevel"/>
    <w:tmpl w:val="313C5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B77B9"/>
    <w:multiLevelType w:val="multilevel"/>
    <w:tmpl w:val="3FFA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D7D46"/>
    <w:multiLevelType w:val="multilevel"/>
    <w:tmpl w:val="8DEE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47F5"/>
    <w:multiLevelType w:val="multilevel"/>
    <w:tmpl w:val="80BC1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164CFC"/>
    <w:multiLevelType w:val="hybridMultilevel"/>
    <w:tmpl w:val="610A2D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6B43AD"/>
    <w:multiLevelType w:val="multilevel"/>
    <w:tmpl w:val="041C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37F79"/>
    <w:multiLevelType w:val="hybridMultilevel"/>
    <w:tmpl w:val="337220FC"/>
    <w:lvl w:ilvl="0" w:tplc="7A020C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164B4"/>
    <w:multiLevelType w:val="multilevel"/>
    <w:tmpl w:val="F3B61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83CFD"/>
    <w:multiLevelType w:val="multilevel"/>
    <w:tmpl w:val="F3B61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555BA"/>
    <w:multiLevelType w:val="multilevel"/>
    <w:tmpl w:val="019C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E93596"/>
    <w:multiLevelType w:val="multilevel"/>
    <w:tmpl w:val="E48A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6000E1"/>
    <w:multiLevelType w:val="multilevel"/>
    <w:tmpl w:val="DF4C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C17A2C"/>
    <w:multiLevelType w:val="multilevel"/>
    <w:tmpl w:val="833A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9B4612"/>
    <w:multiLevelType w:val="hybridMultilevel"/>
    <w:tmpl w:val="D1C61F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13"/>
  </w:num>
  <w:num w:numId="9">
    <w:abstractNumId w:val="4"/>
  </w:num>
  <w:num w:numId="10">
    <w:abstractNumId w:val="9"/>
  </w:num>
  <w:num w:numId="11">
    <w:abstractNumId w:val="8"/>
  </w:num>
  <w:num w:numId="12">
    <w:abstractNumId w:val="14"/>
  </w:num>
  <w:num w:numId="13">
    <w:abstractNumId w:val="2"/>
  </w:num>
  <w:num w:numId="14">
    <w:abstractNumId w:val="7"/>
  </w:num>
  <w:num w:numId="15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5"/>
    <w:rsid w:val="00016040"/>
    <w:rsid w:val="0003791D"/>
    <w:rsid w:val="00042947"/>
    <w:rsid w:val="000B740F"/>
    <w:rsid w:val="001319A8"/>
    <w:rsid w:val="00184094"/>
    <w:rsid w:val="001855A3"/>
    <w:rsid w:val="00193450"/>
    <w:rsid w:val="00345D64"/>
    <w:rsid w:val="003A60A1"/>
    <w:rsid w:val="003B4907"/>
    <w:rsid w:val="003F4D4B"/>
    <w:rsid w:val="00457AAB"/>
    <w:rsid w:val="005066F9"/>
    <w:rsid w:val="0051693F"/>
    <w:rsid w:val="00520392"/>
    <w:rsid w:val="005915C4"/>
    <w:rsid w:val="005C0491"/>
    <w:rsid w:val="00622246"/>
    <w:rsid w:val="00631088"/>
    <w:rsid w:val="0063588F"/>
    <w:rsid w:val="006A6F3D"/>
    <w:rsid w:val="006A79B5"/>
    <w:rsid w:val="006E2E75"/>
    <w:rsid w:val="006E54A4"/>
    <w:rsid w:val="007B3C2A"/>
    <w:rsid w:val="007D7C59"/>
    <w:rsid w:val="007E4304"/>
    <w:rsid w:val="00846445"/>
    <w:rsid w:val="008A5FD4"/>
    <w:rsid w:val="008E57AF"/>
    <w:rsid w:val="0091136E"/>
    <w:rsid w:val="00945960"/>
    <w:rsid w:val="009B0ECF"/>
    <w:rsid w:val="009E1B53"/>
    <w:rsid w:val="00A03A37"/>
    <w:rsid w:val="00A844A1"/>
    <w:rsid w:val="00A90CA5"/>
    <w:rsid w:val="00AA4C2E"/>
    <w:rsid w:val="00AE68A8"/>
    <w:rsid w:val="00B223B0"/>
    <w:rsid w:val="00B602AC"/>
    <w:rsid w:val="00B83500"/>
    <w:rsid w:val="00BC07FA"/>
    <w:rsid w:val="00C3417A"/>
    <w:rsid w:val="00C63FC0"/>
    <w:rsid w:val="00C76869"/>
    <w:rsid w:val="00CA7B46"/>
    <w:rsid w:val="00CC1716"/>
    <w:rsid w:val="00CC4B31"/>
    <w:rsid w:val="00CE2B9F"/>
    <w:rsid w:val="00D01B41"/>
    <w:rsid w:val="00D13826"/>
    <w:rsid w:val="00D31B83"/>
    <w:rsid w:val="00D5150A"/>
    <w:rsid w:val="00D757C5"/>
    <w:rsid w:val="00DE46F9"/>
    <w:rsid w:val="00E34EC2"/>
    <w:rsid w:val="00E53D2F"/>
    <w:rsid w:val="00E9069E"/>
    <w:rsid w:val="00EE46DB"/>
    <w:rsid w:val="00EF5B3C"/>
    <w:rsid w:val="00F22657"/>
    <w:rsid w:val="00F23219"/>
    <w:rsid w:val="00F60D8D"/>
    <w:rsid w:val="00F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E6C4-E511-422B-A1B4-FA224166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9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7AAB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63588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63588F"/>
    <w:pPr>
      <w:numPr>
        <w:numId w:val="14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75"/>
  </w:style>
  <w:style w:type="paragraph" w:styleId="Stopka">
    <w:name w:val="footer"/>
    <w:basedOn w:val="Normalny"/>
    <w:link w:val="StopkaZnak"/>
    <w:uiPriority w:val="99"/>
    <w:unhideWhenUsed/>
    <w:rsid w:val="006E2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75"/>
  </w:style>
  <w:style w:type="paragraph" w:styleId="Tekstdymka">
    <w:name w:val="Balloon Text"/>
    <w:basedOn w:val="Normalny"/>
    <w:link w:val="TekstdymkaZnak"/>
    <w:uiPriority w:val="99"/>
    <w:semiHidden/>
    <w:unhideWhenUsed/>
    <w:rsid w:val="006A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086AE-37F7-4E90-92FE-327BD11A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1794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Kopczyński</dc:creator>
  <cp:keywords/>
  <dc:description/>
  <cp:lastModifiedBy>Tomasz Kopczyński</cp:lastModifiedBy>
  <cp:revision>10</cp:revision>
  <cp:lastPrinted>2021-09-02T12:36:00Z</cp:lastPrinted>
  <dcterms:created xsi:type="dcterms:W3CDTF">2021-05-14T07:12:00Z</dcterms:created>
  <dcterms:modified xsi:type="dcterms:W3CDTF">2021-09-02T12:47:00Z</dcterms:modified>
</cp:coreProperties>
</file>